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C4B" w:rsidP="00290C4B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AC0447">
        <w:rPr>
          <w:rFonts w:ascii="Times New Roman" w:eastAsia="MS Mincho" w:hAnsi="Times New Roman"/>
          <w:b w:val="0"/>
          <w:bCs w:val="0"/>
          <w:sz w:val="24"/>
          <w:szCs w:val="24"/>
        </w:rPr>
        <w:t>203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AC0447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89055E" w:rsidRPr="007420E3" w:rsidP="007420E3">
      <w:pPr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</w:t>
      </w:r>
      <w:r w:rsidR="00AC0447">
        <w:rPr>
          <w:rFonts w:ascii="Tahoma" w:hAnsi="Tahoma" w:cs="Tahoma"/>
          <w:b/>
          <w:bCs/>
          <w:sz w:val="20"/>
          <w:szCs w:val="20"/>
        </w:rPr>
        <w:t>86MS0021-01-2025-000370-18</w:t>
      </w:r>
    </w:p>
    <w:p w:rsidR="00290C4B" w:rsidP="00290C4B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</w:p>
    <w:p w:rsidR="00290C4B" w:rsidRPr="00844E10" w:rsidP="00290C4B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44E1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290C4B" w:rsidRPr="00844E10" w:rsidP="00290C4B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44E1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290C4B" w:rsidRPr="00844E10" w:rsidP="00290C4B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290C4B" w:rsidRPr="00844E10" w:rsidP="00290C4B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44E1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</w:t>
      </w:r>
      <w:r w:rsidR="00AC0447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 19 февраля 2025</w:t>
      </w:r>
      <w:r w:rsidRPr="00844E1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CD2E1A" w:rsidRPr="00A20658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32BAB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32BAB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 О.В. Вдовина, </w:t>
      </w:r>
      <w:r w:rsidRPr="00732BAB">
        <w:rPr>
          <w:color w:val="000099"/>
          <w:sz w:val="26"/>
          <w:szCs w:val="26"/>
        </w:rPr>
        <w:t xml:space="preserve"> </w:t>
      </w:r>
      <w:r w:rsidRPr="00A20658">
        <w:rPr>
          <w:color w:val="0D0D0D" w:themeColor="text1" w:themeTint="F2"/>
          <w:sz w:val="26"/>
          <w:szCs w:val="26"/>
        </w:rPr>
        <w:t xml:space="preserve">находящийся по адресу ул. Нефтяников, 6, г. Нижневартовск, </w:t>
      </w:r>
    </w:p>
    <w:p w:rsidR="00290C4B" w:rsidRPr="00A20658" w:rsidP="00290C4B">
      <w:pPr>
        <w:ind w:firstLine="540"/>
        <w:jc w:val="both"/>
        <w:rPr>
          <w:color w:val="000099"/>
          <w:sz w:val="26"/>
          <w:szCs w:val="26"/>
        </w:rPr>
      </w:pPr>
      <w:r w:rsidRPr="00A20658">
        <w:rPr>
          <w:color w:val="0D0D0D" w:themeColor="text1" w:themeTint="F2"/>
          <w:sz w:val="26"/>
          <w:szCs w:val="26"/>
        </w:rPr>
        <w:t>рассмотрев материал об административном правонарушении в отношении</w:t>
      </w:r>
      <w:r w:rsidRPr="00A20658" w:rsidR="00CD2E1A">
        <w:rPr>
          <w:color w:val="0D0D0D" w:themeColor="text1" w:themeTint="F2"/>
          <w:sz w:val="26"/>
          <w:szCs w:val="26"/>
        </w:rPr>
        <w:t>:</w:t>
      </w:r>
      <w:r w:rsidRPr="00A20658">
        <w:rPr>
          <w:color w:val="0D0D0D" w:themeColor="text1" w:themeTint="F2"/>
          <w:sz w:val="26"/>
          <w:szCs w:val="26"/>
        </w:rPr>
        <w:t xml:space="preserve"> </w:t>
      </w:r>
    </w:p>
    <w:p w:rsidR="00732BAB" w:rsidRPr="00732BAB" w:rsidP="00732BAB">
      <w:pPr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A20658">
        <w:rPr>
          <w:bCs/>
          <w:sz w:val="26"/>
          <w:szCs w:val="26"/>
        </w:rPr>
        <w:t>Коняева А</w:t>
      </w:r>
      <w:r w:rsidRPr="00A20658">
        <w:rPr>
          <w:bCs/>
          <w:sz w:val="26"/>
          <w:szCs w:val="26"/>
        </w:rPr>
        <w:t xml:space="preserve">лексея Викторовича, </w:t>
      </w:r>
      <w:r w:rsidR="007C2009">
        <w:rPr>
          <w:bCs/>
          <w:sz w:val="26"/>
          <w:szCs w:val="26"/>
        </w:rPr>
        <w:t>…</w:t>
      </w:r>
      <w:r w:rsidRPr="00A20658">
        <w:rPr>
          <w:bCs/>
          <w:sz w:val="26"/>
          <w:szCs w:val="26"/>
        </w:rPr>
        <w:t xml:space="preserve"> года рождения, уроженца</w:t>
      </w:r>
      <w:r w:rsidRPr="00A20658">
        <w:rPr>
          <w:sz w:val="26"/>
          <w:szCs w:val="26"/>
        </w:rPr>
        <w:t xml:space="preserve"> </w:t>
      </w:r>
      <w:r w:rsidR="007C2009">
        <w:rPr>
          <w:sz w:val="26"/>
          <w:szCs w:val="26"/>
        </w:rPr>
        <w:t>…</w:t>
      </w:r>
      <w:r w:rsidRPr="00A20658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 xml:space="preserve">не </w:t>
      </w:r>
      <w:r w:rsidRPr="00A20658">
        <w:rPr>
          <w:sz w:val="26"/>
          <w:szCs w:val="26"/>
        </w:rPr>
        <w:t xml:space="preserve">работающего, проживающего по адресу: </w:t>
      </w:r>
      <w:r w:rsidR="007C2009">
        <w:rPr>
          <w:sz w:val="26"/>
          <w:szCs w:val="26"/>
        </w:rPr>
        <w:t>…</w:t>
      </w:r>
      <w:r w:rsidRPr="00732BAB">
        <w:rPr>
          <w:rFonts w:eastAsiaTheme="minorHAnsi"/>
          <w:bCs/>
          <w:sz w:val="26"/>
          <w:szCs w:val="26"/>
          <w:lang w:eastAsia="en-US"/>
        </w:rPr>
        <w:t xml:space="preserve">, </w:t>
      </w:r>
      <w:r>
        <w:rPr>
          <w:rFonts w:eastAsiaTheme="minorHAnsi"/>
          <w:bCs/>
          <w:sz w:val="26"/>
          <w:szCs w:val="26"/>
          <w:lang w:eastAsia="en-US"/>
        </w:rPr>
        <w:t xml:space="preserve">паспорт </w:t>
      </w:r>
      <w:r w:rsidR="007C2009">
        <w:rPr>
          <w:rFonts w:eastAsiaTheme="minorHAnsi"/>
          <w:bCs/>
          <w:sz w:val="26"/>
          <w:szCs w:val="26"/>
          <w:lang w:eastAsia="en-US"/>
        </w:rPr>
        <w:t>…</w:t>
      </w:r>
    </w:p>
    <w:p w:rsidR="00732BAB" w:rsidRPr="00732BAB" w:rsidP="00732BAB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732BAB" w:rsidRPr="00732BAB" w:rsidP="00732BAB">
      <w:pPr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732BAB">
        <w:rPr>
          <w:rFonts w:eastAsiaTheme="minorHAnsi"/>
          <w:sz w:val="26"/>
          <w:szCs w:val="26"/>
          <w:lang w:eastAsia="en-US"/>
        </w:rPr>
        <w:t>УСТАНОВИЛ:</w:t>
      </w:r>
    </w:p>
    <w:p w:rsidR="00732BAB" w:rsidRPr="00732BAB" w:rsidP="00732BAB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290C4B" w:rsidRPr="00732BAB" w:rsidP="00732BA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Коняев А.В.</w:t>
      </w:r>
      <w:r w:rsidRPr="00A20658">
        <w:rPr>
          <w:color w:val="0D0D0D" w:themeColor="text1" w:themeTint="F2"/>
          <w:sz w:val="26"/>
          <w:szCs w:val="26"/>
        </w:rPr>
        <w:t xml:space="preserve">, </w:t>
      </w:r>
      <w:r w:rsidR="00191967">
        <w:rPr>
          <w:color w:val="0D0D0D" w:themeColor="text1" w:themeTint="F2"/>
          <w:sz w:val="26"/>
          <w:szCs w:val="26"/>
        </w:rPr>
        <w:t>14</w:t>
      </w:r>
      <w:r w:rsidRPr="00A20658" w:rsidR="00CC06EE">
        <w:rPr>
          <w:color w:val="0D0D0D" w:themeColor="text1" w:themeTint="F2"/>
          <w:sz w:val="26"/>
          <w:szCs w:val="26"/>
        </w:rPr>
        <w:t>.12.2</w:t>
      </w:r>
      <w:r w:rsidRPr="00732BAB" w:rsidR="00CC06EE">
        <w:rPr>
          <w:color w:val="0D0D0D" w:themeColor="text1" w:themeTint="F2"/>
          <w:sz w:val="26"/>
          <w:szCs w:val="26"/>
        </w:rPr>
        <w:t>02</w:t>
      </w:r>
      <w:r w:rsidR="00191967">
        <w:rPr>
          <w:color w:val="0D0D0D" w:themeColor="text1" w:themeTint="F2"/>
          <w:sz w:val="26"/>
          <w:szCs w:val="26"/>
        </w:rPr>
        <w:t>4</w:t>
      </w:r>
      <w:r w:rsidRPr="00732BAB">
        <w:rPr>
          <w:color w:val="0D0D0D" w:themeColor="text1" w:themeTint="F2"/>
          <w:sz w:val="26"/>
          <w:szCs w:val="26"/>
        </w:rPr>
        <w:t xml:space="preserve"> года в 00:01 часов установлен по адресу: </w:t>
      </w:r>
      <w:r w:rsidR="007C2009">
        <w:rPr>
          <w:color w:val="0D0D0D" w:themeColor="text1" w:themeTint="F2"/>
          <w:sz w:val="26"/>
          <w:szCs w:val="26"/>
        </w:rPr>
        <w:t>…</w:t>
      </w:r>
      <w:r w:rsidRPr="00732BAB">
        <w:rPr>
          <w:color w:val="0D0D0D" w:themeColor="text1" w:themeTint="F2"/>
          <w:sz w:val="26"/>
          <w:szCs w:val="26"/>
        </w:rPr>
        <w:t>,  котор</w:t>
      </w:r>
      <w:r w:rsidRPr="00732BAB" w:rsidR="00DA6B01">
        <w:rPr>
          <w:color w:val="0D0D0D" w:themeColor="text1" w:themeTint="F2"/>
          <w:sz w:val="26"/>
          <w:szCs w:val="26"/>
        </w:rPr>
        <w:t>ый</w:t>
      </w:r>
      <w:r w:rsidRPr="00732BAB">
        <w:rPr>
          <w:color w:val="0D0D0D" w:themeColor="text1" w:themeTint="F2"/>
          <w:sz w:val="26"/>
          <w:szCs w:val="26"/>
        </w:rPr>
        <w:t xml:space="preserve">  не произвел оплату административного штрафа в размере </w:t>
      </w:r>
      <w:r w:rsidR="00191967">
        <w:rPr>
          <w:color w:val="0D0D0D" w:themeColor="text1" w:themeTint="F2"/>
          <w:sz w:val="26"/>
          <w:szCs w:val="26"/>
        </w:rPr>
        <w:t>1</w:t>
      </w:r>
      <w:r w:rsidRPr="00732BAB" w:rsidR="00DE79E8">
        <w:rPr>
          <w:color w:val="0D0D0D" w:themeColor="text1" w:themeTint="F2"/>
          <w:sz w:val="26"/>
          <w:szCs w:val="26"/>
        </w:rPr>
        <w:t>5</w:t>
      </w:r>
      <w:r w:rsidRPr="00732BAB" w:rsidR="002653B4">
        <w:rPr>
          <w:color w:val="0D0D0D" w:themeColor="text1" w:themeTint="F2"/>
          <w:sz w:val="26"/>
          <w:szCs w:val="26"/>
        </w:rPr>
        <w:t>0</w:t>
      </w:r>
      <w:r w:rsidRPr="00732BAB">
        <w:rPr>
          <w:color w:val="0D0D0D" w:themeColor="text1" w:themeTint="F2"/>
          <w:sz w:val="26"/>
          <w:szCs w:val="26"/>
        </w:rPr>
        <w:t xml:space="preserve">0 рублей по постановлению № </w:t>
      </w:r>
      <w:r w:rsidRPr="00AC0447" w:rsidR="00AC0447">
        <w:rPr>
          <w:color w:val="0D0D0D" w:themeColor="text1" w:themeTint="F2"/>
          <w:sz w:val="26"/>
          <w:szCs w:val="26"/>
        </w:rPr>
        <w:t>18810586240911022673</w:t>
      </w:r>
      <w:r w:rsidRPr="00732BAB">
        <w:rPr>
          <w:color w:val="0D0D0D" w:themeColor="text1" w:themeTint="F2"/>
          <w:sz w:val="26"/>
          <w:szCs w:val="26"/>
        </w:rPr>
        <w:t xml:space="preserve"> от </w:t>
      </w:r>
      <w:r w:rsidR="00191967">
        <w:rPr>
          <w:color w:val="0D0D0D" w:themeColor="text1" w:themeTint="F2"/>
          <w:sz w:val="26"/>
          <w:szCs w:val="26"/>
        </w:rPr>
        <w:t>11</w:t>
      </w:r>
      <w:r w:rsidRPr="00732BAB" w:rsidR="00844E10">
        <w:rPr>
          <w:color w:val="0D0D0D" w:themeColor="text1" w:themeTint="F2"/>
          <w:sz w:val="26"/>
          <w:szCs w:val="26"/>
        </w:rPr>
        <w:t>.09.202</w:t>
      </w:r>
      <w:r w:rsidR="00191967">
        <w:rPr>
          <w:color w:val="0D0D0D" w:themeColor="text1" w:themeTint="F2"/>
          <w:sz w:val="26"/>
          <w:szCs w:val="26"/>
        </w:rPr>
        <w:t>4</w:t>
      </w:r>
      <w:r w:rsidRPr="00732BAB">
        <w:rPr>
          <w:color w:val="0D0D0D" w:themeColor="text1" w:themeTint="F2"/>
          <w:sz w:val="26"/>
          <w:szCs w:val="26"/>
        </w:rPr>
        <w:t xml:space="preserve"> года по делу об административном </w:t>
      </w:r>
      <w:r w:rsidRPr="00732BAB">
        <w:rPr>
          <w:color w:val="0D0D0D" w:themeColor="text1" w:themeTint="F2"/>
          <w:sz w:val="26"/>
          <w:szCs w:val="26"/>
        </w:rPr>
        <w:t xml:space="preserve">правонарушении, предусмотренном </w:t>
      </w:r>
      <w:r w:rsidRPr="00732BAB" w:rsidR="00370515">
        <w:rPr>
          <w:color w:val="0D0D0D" w:themeColor="text1" w:themeTint="F2"/>
          <w:sz w:val="26"/>
          <w:szCs w:val="26"/>
        </w:rPr>
        <w:t>ч.</w:t>
      </w:r>
      <w:r w:rsidR="00191967">
        <w:rPr>
          <w:color w:val="0D0D0D" w:themeColor="text1" w:themeTint="F2"/>
          <w:sz w:val="26"/>
          <w:szCs w:val="26"/>
        </w:rPr>
        <w:t>4</w:t>
      </w:r>
      <w:r w:rsidRPr="00732BAB" w:rsidR="00915E54">
        <w:rPr>
          <w:color w:val="0D0D0D" w:themeColor="text1" w:themeTint="F2"/>
          <w:sz w:val="26"/>
          <w:szCs w:val="26"/>
        </w:rPr>
        <w:t xml:space="preserve"> </w:t>
      </w:r>
      <w:r w:rsidRPr="00732BAB">
        <w:rPr>
          <w:color w:val="0D0D0D" w:themeColor="text1" w:themeTint="F2"/>
          <w:sz w:val="26"/>
          <w:szCs w:val="26"/>
        </w:rPr>
        <w:t xml:space="preserve">ст. </w:t>
      </w:r>
      <w:r w:rsidRPr="00732BAB" w:rsidR="00915E54">
        <w:rPr>
          <w:color w:val="0D0D0D" w:themeColor="text1" w:themeTint="F2"/>
          <w:sz w:val="26"/>
          <w:szCs w:val="26"/>
        </w:rPr>
        <w:t>12</w:t>
      </w:r>
      <w:r w:rsidR="00191967">
        <w:rPr>
          <w:color w:val="0D0D0D" w:themeColor="text1" w:themeTint="F2"/>
          <w:sz w:val="26"/>
          <w:szCs w:val="26"/>
        </w:rPr>
        <w:t>.16</w:t>
      </w:r>
      <w:r w:rsidRPr="00732BAB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 </w:t>
      </w:r>
      <w:r>
        <w:rPr>
          <w:color w:val="0D0D0D" w:themeColor="text1" w:themeTint="F2"/>
          <w:sz w:val="26"/>
          <w:szCs w:val="26"/>
        </w:rPr>
        <w:t>1</w:t>
      </w:r>
      <w:r w:rsidR="00191967">
        <w:rPr>
          <w:color w:val="0D0D0D" w:themeColor="text1" w:themeTint="F2"/>
          <w:sz w:val="26"/>
          <w:szCs w:val="26"/>
        </w:rPr>
        <w:t>5</w:t>
      </w:r>
      <w:r w:rsidRPr="00732BAB" w:rsidR="00844E10">
        <w:rPr>
          <w:color w:val="0D0D0D" w:themeColor="text1" w:themeTint="F2"/>
          <w:sz w:val="26"/>
          <w:szCs w:val="26"/>
        </w:rPr>
        <w:t>.10.202</w:t>
      </w:r>
      <w:r w:rsidR="00191967">
        <w:rPr>
          <w:color w:val="0D0D0D" w:themeColor="text1" w:themeTint="F2"/>
          <w:sz w:val="26"/>
          <w:szCs w:val="26"/>
        </w:rPr>
        <w:t>4</w:t>
      </w:r>
      <w:r w:rsidRPr="00732BAB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290C4B" w:rsidRPr="00732BAB" w:rsidP="00290C4B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Коняев А.В</w:t>
      </w:r>
      <w:r w:rsidRPr="00732BAB">
        <w:rPr>
          <w:color w:val="FF0000"/>
          <w:sz w:val="26"/>
          <w:szCs w:val="26"/>
        </w:rPr>
        <w:t xml:space="preserve">. </w:t>
      </w:r>
      <w:r w:rsidRPr="00732BAB">
        <w:rPr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дела об административном правонарушении извещен надлежащим образом. </w:t>
      </w:r>
    </w:p>
    <w:p w:rsidR="00290C4B" w:rsidRPr="00732BAB" w:rsidP="00290C4B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732BAB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AC0447" w:rsidRPr="00A25D00" w:rsidP="00AC044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25D00">
        <w:rPr>
          <w:color w:val="0D0D0D" w:themeColor="text1" w:themeTint="F2"/>
          <w:sz w:val="26"/>
          <w:szCs w:val="26"/>
        </w:rPr>
        <w:t xml:space="preserve">протокол об административном </w:t>
      </w:r>
      <w:r w:rsidRPr="00A25D00">
        <w:rPr>
          <w:color w:val="0D0D0D" w:themeColor="text1" w:themeTint="F2"/>
          <w:sz w:val="26"/>
          <w:szCs w:val="26"/>
        </w:rPr>
        <w:t xml:space="preserve">правонарушении </w:t>
      </w:r>
      <w:r w:rsidRPr="00AC0447">
        <w:rPr>
          <w:color w:val="0D0D0D" w:themeColor="text1" w:themeTint="F2"/>
          <w:sz w:val="26"/>
          <w:szCs w:val="26"/>
        </w:rPr>
        <w:t>86 ХМ 649041</w:t>
      </w:r>
      <w:r>
        <w:rPr>
          <w:color w:val="0D0D0D" w:themeColor="text1" w:themeTint="F2"/>
          <w:sz w:val="26"/>
          <w:szCs w:val="26"/>
        </w:rPr>
        <w:t xml:space="preserve"> </w:t>
      </w:r>
      <w:r w:rsidRPr="00A25D00">
        <w:rPr>
          <w:color w:val="0D0D0D" w:themeColor="text1" w:themeTint="F2"/>
          <w:sz w:val="26"/>
          <w:szCs w:val="26"/>
        </w:rPr>
        <w:t xml:space="preserve">от </w:t>
      </w:r>
      <w:r w:rsidR="00191967">
        <w:rPr>
          <w:color w:val="0D0D0D" w:themeColor="text1" w:themeTint="F2"/>
          <w:sz w:val="26"/>
          <w:szCs w:val="26"/>
        </w:rPr>
        <w:t>17.01.2025</w:t>
      </w:r>
      <w:r w:rsidRPr="00A25D00">
        <w:rPr>
          <w:color w:val="0D0D0D" w:themeColor="text1" w:themeTint="F2"/>
          <w:sz w:val="26"/>
          <w:szCs w:val="26"/>
        </w:rPr>
        <w:t xml:space="preserve"> года, составленный уполномоченным должностным лицом,    с которым </w:t>
      </w:r>
      <w:r w:rsidR="00191967">
        <w:rPr>
          <w:rFonts w:eastAsiaTheme="minorHAnsi"/>
          <w:sz w:val="26"/>
          <w:szCs w:val="26"/>
          <w:lang w:eastAsia="en-US"/>
        </w:rPr>
        <w:t>Коняев А.В</w:t>
      </w:r>
      <w:r w:rsidRPr="00A25D00">
        <w:rPr>
          <w:color w:val="0D0D0D" w:themeColor="text1" w:themeTint="F2"/>
          <w:sz w:val="26"/>
          <w:szCs w:val="26"/>
        </w:rPr>
        <w:t xml:space="preserve">. ознакомлен; последнему  разъяснены его процессуальные права, предусмотренные ст. 25.1 Кодекса РФ об административных правонарушениях, а </w:t>
      </w:r>
      <w:r w:rsidRPr="00A25D00">
        <w:rPr>
          <w:color w:val="0D0D0D" w:themeColor="text1" w:themeTint="F2"/>
          <w:sz w:val="26"/>
          <w:szCs w:val="26"/>
        </w:rPr>
        <w:t>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290C4B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Pr="00844E10" w:rsidR="00B97756">
        <w:rPr>
          <w:color w:val="0D0D0D" w:themeColor="text1" w:themeTint="F2"/>
          <w:sz w:val="26"/>
          <w:szCs w:val="26"/>
        </w:rPr>
        <w:t xml:space="preserve">№ </w:t>
      </w:r>
      <w:r w:rsidRPr="00AC0447" w:rsidR="00191967">
        <w:rPr>
          <w:color w:val="0D0D0D" w:themeColor="text1" w:themeTint="F2"/>
          <w:sz w:val="26"/>
          <w:szCs w:val="26"/>
        </w:rPr>
        <w:t>18810586240911022673</w:t>
      </w:r>
      <w:r w:rsidRPr="00732BAB" w:rsidR="00191967">
        <w:rPr>
          <w:color w:val="0D0D0D" w:themeColor="text1" w:themeTint="F2"/>
          <w:sz w:val="26"/>
          <w:szCs w:val="26"/>
        </w:rPr>
        <w:t xml:space="preserve"> от </w:t>
      </w:r>
      <w:r w:rsidR="00191967">
        <w:rPr>
          <w:color w:val="0D0D0D" w:themeColor="text1" w:themeTint="F2"/>
          <w:sz w:val="26"/>
          <w:szCs w:val="26"/>
        </w:rPr>
        <w:t>11</w:t>
      </w:r>
      <w:r w:rsidRPr="00732BAB" w:rsidR="00191967">
        <w:rPr>
          <w:color w:val="0D0D0D" w:themeColor="text1" w:themeTint="F2"/>
          <w:sz w:val="26"/>
          <w:szCs w:val="26"/>
        </w:rPr>
        <w:t>.09.202</w:t>
      </w:r>
      <w:r w:rsidR="00191967">
        <w:rPr>
          <w:color w:val="0D0D0D" w:themeColor="text1" w:themeTint="F2"/>
          <w:sz w:val="26"/>
          <w:szCs w:val="26"/>
        </w:rPr>
        <w:t>4</w:t>
      </w:r>
      <w:r w:rsidRPr="00732BAB" w:rsidR="00191967">
        <w:rPr>
          <w:color w:val="0D0D0D" w:themeColor="text1" w:themeTint="F2"/>
          <w:sz w:val="26"/>
          <w:szCs w:val="26"/>
        </w:rPr>
        <w:t xml:space="preserve"> </w:t>
      </w:r>
      <w:r w:rsidRPr="00844E10">
        <w:rPr>
          <w:color w:val="0D0D0D" w:themeColor="text1" w:themeTint="F2"/>
          <w:sz w:val="26"/>
          <w:szCs w:val="26"/>
        </w:rPr>
        <w:t>года</w:t>
      </w:r>
      <w:r w:rsidRPr="00844E10" w:rsidR="00DA6B01">
        <w:rPr>
          <w:color w:val="0D0D0D" w:themeColor="text1" w:themeTint="F2"/>
          <w:sz w:val="26"/>
          <w:szCs w:val="26"/>
        </w:rPr>
        <w:t>, согласно которого</w:t>
      </w:r>
      <w:r w:rsidRPr="00844E10">
        <w:rPr>
          <w:color w:val="0D0D0D" w:themeColor="text1" w:themeTint="F2"/>
          <w:sz w:val="26"/>
          <w:szCs w:val="26"/>
        </w:rPr>
        <w:t xml:space="preserve"> </w:t>
      </w:r>
      <w:r w:rsidR="00DF05F7">
        <w:rPr>
          <w:rFonts w:eastAsiaTheme="minorHAnsi"/>
          <w:sz w:val="26"/>
          <w:szCs w:val="26"/>
          <w:lang w:eastAsia="en-US"/>
        </w:rPr>
        <w:t>Коняев А.В</w:t>
      </w:r>
      <w:r w:rsidRPr="00844E10" w:rsidR="00DA6B01">
        <w:rPr>
          <w:color w:val="FF0000"/>
          <w:sz w:val="26"/>
          <w:szCs w:val="26"/>
        </w:rPr>
        <w:t>.</w:t>
      </w:r>
      <w:r w:rsidRPr="00844E10">
        <w:rPr>
          <w:color w:val="FF0000"/>
          <w:sz w:val="26"/>
          <w:szCs w:val="26"/>
        </w:rPr>
        <w:t xml:space="preserve"> </w:t>
      </w:r>
      <w:r w:rsidRPr="00844E10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="00191967">
        <w:rPr>
          <w:color w:val="0D0D0D" w:themeColor="text1" w:themeTint="F2"/>
          <w:sz w:val="26"/>
          <w:szCs w:val="26"/>
        </w:rPr>
        <w:t>1</w:t>
      </w:r>
      <w:r w:rsidRPr="00844E10" w:rsidR="00DE79E8">
        <w:rPr>
          <w:color w:val="0D0D0D" w:themeColor="text1" w:themeTint="F2"/>
          <w:sz w:val="26"/>
          <w:szCs w:val="26"/>
        </w:rPr>
        <w:t>5</w:t>
      </w:r>
      <w:r w:rsidRPr="00844E10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 </w:t>
      </w:r>
      <w:r w:rsidRPr="00732BAB" w:rsidR="00191967">
        <w:rPr>
          <w:color w:val="0D0D0D" w:themeColor="text1" w:themeTint="F2"/>
          <w:sz w:val="26"/>
          <w:szCs w:val="26"/>
        </w:rPr>
        <w:t>ч.</w:t>
      </w:r>
      <w:r w:rsidR="00191967">
        <w:rPr>
          <w:color w:val="0D0D0D" w:themeColor="text1" w:themeTint="F2"/>
          <w:sz w:val="26"/>
          <w:szCs w:val="26"/>
        </w:rPr>
        <w:t>4</w:t>
      </w:r>
      <w:r w:rsidRPr="00732BAB" w:rsidR="00191967">
        <w:rPr>
          <w:color w:val="0D0D0D" w:themeColor="text1" w:themeTint="F2"/>
          <w:sz w:val="26"/>
          <w:szCs w:val="26"/>
        </w:rPr>
        <w:t xml:space="preserve"> ст. 12</w:t>
      </w:r>
      <w:r w:rsidR="00191967">
        <w:rPr>
          <w:color w:val="0D0D0D" w:themeColor="text1" w:themeTint="F2"/>
          <w:sz w:val="26"/>
          <w:szCs w:val="26"/>
        </w:rPr>
        <w:t>.16</w:t>
      </w:r>
      <w:r w:rsidRPr="00732BAB" w:rsidR="00191967">
        <w:rPr>
          <w:color w:val="0D0D0D" w:themeColor="text1" w:themeTint="F2"/>
          <w:sz w:val="26"/>
          <w:szCs w:val="26"/>
        </w:rPr>
        <w:t xml:space="preserve"> </w:t>
      </w:r>
      <w:r w:rsidRPr="00844E10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191967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рапорт;</w:t>
      </w:r>
    </w:p>
    <w:p w:rsidR="00290C4B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карточку учета ТС;</w:t>
      </w:r>
    </w:p>
    <w:p w:rsidR="00A45EBC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отслеживание почтовых от</w:t>
      </w:r>
      <w:r w:rsidRPr="00844E10">
        <w:rPr>
          <w:color w:val="0D0D0D" w:themeColor="text1" w:themeTint="F2"/>
          <w:sz w:val="26"/>
          <w:szCs w:val="26"/>
        </w:rPr>
        <w:t>правлений;</w:t>
      </w:r>
    </w:p>
    <w:p w:rsidR="00EE4F53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параметры поиска,</w:t>
      </w:r>
    </w:p>
    <w:p w:rsidR="00290C4B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приходит к следующему.</w:t>
      </w:r>
    </w:p>
    <w:p w:rsidR="00290C4B" w:rsidRPr="00844E10" w:rsidP="00290C4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</w:t>
      </w:r>
      <w:r w:rsidRPr="00AC0447" w:rsidR="00191967">
        <w:rPr>
          <w:color w:val="0D0D0D" w:themeColor="text1" w:themeTint="F2"/>
          <w:sz w:val="26"/>
          <w:szCs w:val="26"/>
        </w:rPr>
        <w:t>18810586240911022673</w:t>
      </w:r>
      <w:r w:rsidRPr="00732BAB" w:rsidR="00191967">
        <w:rPr>
          <w:color w:val="0D0D0D" w:themeColor="text1" w:themeTint="F2"/>
          <w:sz w:val="26"/>
          <w:szCs w:val="26"/>
        </w:rPr>
        <w:t xml:space="preserve"> от </w:t>
      </w:r>
      <w:r w:rsidR="00191967">
        <w:rPr>
          <w:color w:val="0D0D0D" w:themeColor="text1" w:themeTint="F2"/>
          <w:sz w:val="26"/>
          <w:szCs w:val="26"/>
        </w:rPr>
        <w:t>11</w:t>
      </w:r>
      <w:r w:rsidRPr="00732BAB" w:rsidR="00191967">
        <w:rPr>
          <w:color w:val="0D0D0D" w:themeColor="text1" w:themeTint="F2"/>
          <w:sz w:val="26"/>
          <w:szCs w:val="26"/>
        </w:rPr>
        <w:t>.09.202</w:t>
      </w:r>
      <w:r w:rsidR="00191967">
        <w:rPr>
          <w:color w:val="0D0D0D" w:themeColor="text1" w:themeTint="F2"/>
          <w:sz w:val="26"/>
          <w:szCs w:val="26"/>
        </w:rPr>
        <w:t>4</w:t>
      </w:r>
      <w:r w:rsidRPr="00732BAB" w:rsidR="00191967">
        <w:rPr>
          <w:color w:val="0D0D0D" w:themeColor="text1" w:themeTint="F2"/>
          <w:sz w:val="26"/>
          <w:szCs w:val="26"/>
        </w:rPr>
        <w:t xml:space="preserve"> </w:t>
      </w:r>
      <w:r w:rsidRPr="00844E10">
        <w:rPr>
          <w:color w:val="0D0D0D" w:themeColor="text1" w:themeTint="F2"/>
          <w:sz w:val="26"/>
          <w:szCs w:val="26"/>
        </w:rPr>
        <w:t xml:space="preserve">года в отношении </w:t>
      </w:r>
      <w:r w:rsidR="00DF05F7">
        <w:rPr>
          <w:rFonts w:eastAsiaTheme="minorHAnsi"/>
          <w:sz w:val="26"/>
          <w:szCs w:val="26"/>
          <w:lang w:eastAsia="en-US"/>
        </w:rPr>
        <w:t>Коняева А.В</w:t>
      </w:r>
      <w:r w:rsidRPr="00844E10">
        <w:rPr>
          <w:color w:val="FF0000"/>
          <w:sz w:val="26"/>
          <w:szCs w:val="26"/>
        </w:rPr>
        <w:t xml:space="preserve">. </w:t>
      </w:r>
      <w:r w:rsidRPr="00844E10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 w:rsidR="00191967">
        <w:rPr>
          <w:color w:val="0D0D0D" w:themeColor="text1" w:themeTint="F2"/>
          <w:sz w:val="26"/>
          <w:szCs w:val="26"/>
        </w:rPr>
        <w:t>15</w:t>
      </w:r>
      <w:r w:rsidRPr="00732BAB" w:rsidR="00191967">
        <w:rPr>
          <w:color w:val="0D0D0D" w:themeColor="text1" w:themeTint="F2"/>
          <w:sz w:val="26"/>
          <w:szCs w:val="26"/>
        </w:rPr>
        <w:t>.10.202</w:t>
      </w:r>
      <w:r w:rsidR="00191967">
        <w:rPr>
          <w:color w:val="0D0D0D" w:themeColor="text1" w:themeTint="F2"/>
          <w:sz w:val="26"/>
          <w:szCs w:val="26"/>
        </w:rPr>
        <w:t>4</w:t>
      </w:r>
      <w:r w:rsidRPr="00732BAB" w:rsidR="00191967">
        <w:rPr>
          <w:color w:val="0D0D0D" w:themeColor="text1" w:themeTint="F2"/>
          <w:sz w:val="26"/>
          <w:szCs w:val="26"/>
        </w:rPr>
        <w:t xml:space="preserve"> </w:t>
      </w:r>
      <w:r w:rsidRPr="00844E10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</w:t>
      </w:r>
      <w:r w:rsidRPr="00844E10">
        <w:rPr>
          <w:color w:val="0D0D0D" w:themeColor="text1" w:themeTint="F2"/>
          <w:sz w:val="26"/>
          <w:szCs w:val="26"/>
        </w:rPr>
        <w:t xml:space="preserve">об административных правонарушениях, для уплаты штрафа является </w:t>
      </w:r>
      <w:r w:rsidR="00A20658">
        <w:rPr>
          <w:color w:val="0D0D0D" w:themeColor="text1" w:themeTint="F2"/>
          <w:sz w:val="26"/>
          <w:szCs w:val="26"/>
        </w:rPr>
        <w:t>1</w:t>
      </w:r>
      <w:r w:rsidR="00191967">
        <w:rPr>
          <w:color w:val="0D0D0D" w:themeColor="text1" w:themeTint="F2"/>
          <w:sz w:val="26"/>
          <w:szCs w:val="26"/>
        </w:rPr>
        <w:t>3</w:t>
      </w:r>
      <w:r w:rsidR="00A20658">
        <w:rPr>
          <w:color w:val="0D0D0D" w:themeColor="text1" w:themeTint="F2"/>
          <w:sz w:val="26"/>
          <w:szCs w:val="26"/>
        </w:rPr>
        <w:t>.12</w:t>
      </w:r>
      <w:r w:rsidRPr="00844E10" w:rsidR="00844E10">
        <w:rPr>
          <w:color w:val="0D0D0D" w:themeColor="text1" w:themeTint="F2"/>
          <w:sz w:val="26"/>
          <w:szCs w:val="26"/>
        </w:rPr>
        <w:t>.202</w:t>
      </w:r>
      <w:r w:rsidR="00191967">
        <w:rPr>
          <w:color w:val="0D0D0D" w:themeColor="text1" w:themeTint="F2"/>
          <w:sz w:val="26"/>
          <w:szCs w:val="26"/>
        </w:rPr>
        <w:t>4</w:t>
      </w:r>
      <w:r w:rsidRPr="00844E10">
        <w:rPr>
          <w:color w:val="0D0D0D" w:themeColor="text1" w:themeTint="F2"/>
          <w:sz w:val="26"/>
          <w:szCs w:val="26"/>
        </w:rPr>
        <w:t xml:space="preserve"> г.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191967">
        <w:rPr>
          <w:color w:val="0D0D0D" w:themeColor="text1" w:themeTint="F2"/>
          <w:sz w:val="26"/>
          <w:szCs w:val="26"/>
        </w:rPr>
        <w:t>1</w:t>
      </w:r>
      <w:r w:rsidRPr="00844E10" w:rsidR="00A45EBC">
        <w:rPr>
          <w:color w:val="0D0D0D" w:themeColor="text1" w:themeTint="F2"/>
          <w:sz w:val="26"/>
          <w:szCs w:val="26"/>
        </w:rPr>
        <w:t>5</w:t>
      </w:r>
      <w:r w:rsidRPr="00844E10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Иссл</w:t>
      </w:r>
      <w:r w:rsidRPr="00844E10">
        <w:rPr>
          <w:color w:val="0D0D0D" w:themeColor="text1" w:themeTint="F2"/>
          <w:sz w:val="26"/>
          <w:szCs w:val="26"/>
        </w:rPr>
        <w:t xml:space="preserve">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DF05F7">
        <w:rPr>
          <w:rFonts w:eastAsiaTheme="minorHAnsi"/>
          <w:sz w:val="26"/>
          <w:szCs w:val="26"/>
          <w:lang w:eastAsia="en-US"/>
        </w:rPr>
        <w:t>Коняева А.В</w:t>
      </w:r>
      <w:r w:rsidRPr="00844E10" w:rsidR="00B97756">
        <w:rPr>
          <w:color w:val="FF0000"/>
          <w:sz w:val="26"/>
          <w:szCs w:val="26"/>
        </w:rPr>
        <w:t>.</w:t>
      </w:r>
      <w:r w:rsidRPr="00844E10" w:rsidR="00B97756">
        <w:rPr>
          <w:color w:val="0D0D0D" w:themeColor="text1" w:themeTint="F2"/>
          <w:sz w:val="26"/>
          <w:szCs w:val="26"/>
        </w:rPr>
        <w:t xml:space="preserve"> </w:t>
      </w:r>
      <w:r w:rsidRPr="00844E10">
        <w:rPr>
          <w:color w:val="0D0D0D" w:themeColor="text1" w:themeTint="F2"/>
          <w:sz w:val="26"/>
          <w:szCs w:val="26"/>
        </w:rPr>
        <w:t xml:space="preserve">в совершении административного правонарушения, предусмотренного ч. 1 ст. 20.25 Кодекса Российской </w:t>
      </w:r>
      <w:r w:rsidRPr="00844E10">
        <w:rPr>
          <w:color w:val="0D0D0D" w:themeColor="text1" w:themeTint="F2"/>
          <w:sz w:val="26"/>
          <w:szCs w:val="26"/>
        </w:rPr>
        <w:t>Федерации об административных правонарушениях.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</w:t>
      </w:r>
      <w:r w:rsidRPr="00844E10">
        <w:rPr>
          <w:color w:val="0D0D0D" w:themeColor="text1" w:themeTint="F2"/>
          <w:sz w:val="26"/>
          <w:szCs w:val="26"/>
        </w:rPr>
        <w:t>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Руководствуясь ст.ст. </w:t>
      </w:r>
      <w:r w:rsidRPr="00844E10">
        <w:rPr>
          <w:color w:val="0D0D0D" w:themeColor="text1" w:themeTint="F2"/>
          <w:sz w:val="26"/>
          <w:szCs w:val="26"/>
        </w:rPr>
        <w:t>29.9, 29.10, 32.2 Кодекса Российской Федерации об административных правонарушениях, мировой судья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ПОСТАНОВИЛ: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</w:p>
    <w:p w:rsidR="00290C4B" w:rsidRPr="00844E10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A20658">
        <w:rPr>
          <w:bCs/>
          <w:sz w:val="26"/>
          <w:szCs w:val="26"/>
        </w:rPr>
        <w:t>Коняева Алексея Викторовича</w:t>
      </w:r>
      <w:r w:rsidRPr="00844E10">
        <w:rPr>
          <w:color w:val="0D0D0D" w:themeColor="text1" w:themeTint="F2"/>
          <w:sz w:val="26"/>
          <w:szCs w:val="26"/>
        </w:rPr>
        <w:t xml:space="preserve"> признать виновн</w:t>
      </w:r>
      <w:r w:rsidRPr="00844E10" w:rsidR="00EB0021">
        <w:rPr>
          <w:color w:val="0D0D0D" w:themeColor="text1" w:themeTint="F2"/>
          <w:sz w:val="26"/>
          <w:szCs w:val="26"/>
        </w:rPr>
        <w:t>ым</w:t>
      </w:r>
      <w:r w:rsidRPr="00844E10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</w:t>
      </w:r>
      <w:r w:rsidRPr="00844E10">
        <w:rPr>
          <w:color w:val="0D0D0D" w:themeColor="text1" w:themeTint="F2"/>
          <w:sz w:val="26"/>
          <w:szCs w:val="26"/>
        </w:rPr>
        <w:t xml:space="preserve">едерации об административных правонарушениях и назначить административное наказание в виде административного штрафа в размере  </w:t>
      </w:r>
      <w:r w:rsidR="00191967">
        <w:rPr>
          <w:color w:val="0D0D0D" w:themeColor="text1" w:themeTint="F2"/>
          <w:sz w:val="26"/>
          <w:szCs w:val="26"/>
        </w:rPr>
        <w:t>3</w:t>
      </w:r>
      <w:r w:rsidRPr="00844E10" w:rsidR="00A45EBC">
        <w:rPr>
          <w:color w:val="0D0D0D" w:themeColor="text1" w:themeTint="F2"/>
          <w:sz w:val="26"/>
          <w:szCs w:val="26"/>
        </w:rPr>
        <w:t>0</w:t>
      </w:r>
      <w:r w:rsidRPr="00844E10">
        <w:rPr>
          <w:color w:val="0D0D0D" w:themeColor="text1" w:themeTint="F2"/>
          <w:sz w:val="26"/>
          <w:szCs w:val="26"/>
        </w:rPr>
        <w:t>00 (</w:t>
      </w:r>
      <w:r w:rsidR="00191967">
        <w:rPr>
          <w:color w:val="0D0D0D" w:themeColor="text1" w:themeTint="F2"/>
          <w:sz w:val="26"/>
          <w:szCs w:val="26"/>
        </w:rPr>
        <w:t>трех</w:t>
      </w:r>
      <w:r w:rsidRPr="00844E10" w:rsidR="001E786D">
        <w:rPr>
          <w:color w:val="0D0D0D" w:themeColor="text1" w:themeTint="F2"/>
          <w:sz w:val="26"/>
          <w:szCs w:val="26"/>
        </w:rPr>
        <w:t xml:space="preserve"> </w:t>
      </w:r>
      <w:r w:rsidRPr="00844E10">
        <w:rPr>
          <w:color w:val="0D0D0D" w:themeColor="text1" w:themeTint="F2"/>
          <w:sz w:val="26"/>
          <w:szCs w:val="26"/>
        </w:rPr>
        <w:t>тысяч</w:t>
      </w:r>
      <w:r w:rsidRPr="00844E10" w:rsidR="004C09CC">
        <w:rPr>
          <w:color w:val="0D0D0D" w:themeColor="text1" w:themeTint="F2"/>
          <w:sz w:val="26"/>
          <w:szCs w:val="26"/>
        </w:rPr>
        <w:t>)</w:t>
      </w:r>
      <w:r w:rsidRPr="00844E10">
        <w:rPr>
          <w:color w:val="0D0D0D" w:themeColor="text1" w:themeTint="F2"/>
          <w:sz w:val="26"/>
          <w:szCs w:val="26"/>
        </w:rPr>
        <w:t xml:space="preserve"> рублей.</w:t>
      </w:r>
    </w:p>
    <w:p w:rsidR="00290C4B" w:rsidRPr="00844E10" w:rsidP="00290C4B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8A1980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</w:t>
      </w:r>
      <w:r w:rsidRPr="008A1980">
        <w:rPr>
          <w:sz w:val="26"/>
          <w:szCs w:val="26"/>
        </w:rPr>
        <w:t>го обеспечения Ханты-Мансийского автономного округа – Югры), л/с 04872</w:t>
      </w:r>
      <w:r w:rsidRPr="008A1980">
        <w:rPr>
          <w:sz w:val="26"/>
          <w:szCs w:val="26"/>
          <w:lang w:val="en-US"/>
        </w:rPr>
        <w:t>D</w:t>
      </w:r>
      <w:r w:rsidRPr="008A1980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</w:t>
      </w:r>
      <w:r w:rsidRPr="008A1980">
        <w:rPr>
          <w:sz w:val="26"/>
          <w:szCs w:val="26"/>
        </w:rPr>
        <w:t>анты-Мансийск, номер казначейского счета 03100643000000018700, КБК 72011601203019000140</w:t>
      </w:r>
      <w:r w:rsidRPr="00844E10">
        <w:rPr>
          <w:color w:val="0D0D0D" w:themeColor="text1" w:themeTint="F2"/>
          <w:sz w:val="26"/>
          <w:szCs w:val="26"/>
        </w:rPr>
        <w:t xml:space="preserve">, </w:t>
      </w:r>
      <w:r w:rsidRPr="00844E10">
        <w:rPr>
          <w:color w:val="FF0000"/>
          <w:sz w:val="26"/>
          <w:szCs w:val="26"/>
        </w:rPr>
        <w:t xml:space="preserve">УИН </w:t>
      </w:r>
      <w:r w:rsidRPr="00AC0447" w:rsidR="00AC0447">
        <w:rPr>
          <w:color w:val="FF0000"/>
          <w:sz w:val="26"/>
          <w:szCs w:val="26"/>
        </w:rPr>
        <w:t>0412365400215002032520177</w:t>
      </w:r>
      <w:r w:rsidRPr="00844E10">
        <w:rPr>
          <w:color w:val="0D0D0D" w:themeColor="text1" w:themeTint="F2"/>
          <w:sz w:val="26"/>
          <w:szCs w:val="26"/>
        </w:rPr>
        <w:t>.</w:t>
      </w:r>
    </w:p>
    <w:p w:rsidR="00290C4B" w:rsidRPr="00844E10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 w:rsidRPr="00844E10">
        <w:rPr>
          <w:color w:val="0D0D0D" w:themeColor="text1" w:themeTint="F2"/>
          <w:sz w:val="26"/>
          <w:szCs w:val="26"/>
        </w:rPr>
        <w:t xml:space="preserve"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844E10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844E10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90C4B" w:rsidRPr="00844E10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844E10">
        <w:rPr>
          <w:color w:val="0D0D0D" w:themeColor="text1" w:themeTint="F2"/>
          <w:sz w:val="26"/>
          <w:szCs w:val="26"/>
        </w:rPr>
        <w:t>6, каб. 224.</w:t>
      </w:r>
    </w:p>
    <w:p w:rsidR="00290C4B" w:rsidRPr="00844E10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290C4B" w:rsidRPr="00844E10" w:rsidP="00290C4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</w:t>
      </w:r>
      <w:r w:rsidRPr="00844E10">
        <w:rPr>
          <w:color w:val="0D0D0D" w:themeColor="text1" w:themeTint="F2"/>
          <w:sz w:val="26"/>
          <w:szCs w:val="26"/>
        </w:rPr>
        <w:t xml:space="preserve">ечение десяти </w:t>
      </w:r>
      <w:r w:rsidR="00DD5962">
        <w:rPr>
          <w:color w:val="FF0000"/>
          <w:sz w:val="25"/>
          <w:szCs w:val="25"/>
        </w:rPr>
        <w:t>дней</w:t>
      </w:r>
      <w:r w:rsidRPr="00844E10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290C4B" w:rsidRPr="00844E10" w:rsidP="00290C4B">
      <w:pPr>
        <w:ind w:right="-55"/>
        <w:rPr>
          <w:color w:val="0D0D0D" w:themeColor="text1" w:themeTint="F2"/>
          <w:sz w:val="26"/>
          <w:szCs w:val="26"/>
        </w:rPr>
      </w:pPr>
    </w:p>
    <w:p w:rsidR="00290C4B" w:rsidRPr="00844E10" w:rsidP="00290C4B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290C4B" w:rsidRPr="00844E10" w:rsidP="00290C4B">
      <w:pPr>
        <w:ind w:right="-55"/>
        <w:rPr>
          <w:color w:val="0D0D0D" w:themeColor="text1" w:themeTint="F2"/>
          <w:sz w:val="26"/>
          <w:szCs w:val="26"/>
        </w:rPr>
      </w:pPr>
      <w:r w:rsidRPr="00844E10">
        <w:rPr>
          <w:color w:val="0D0D0D" w:themeColor="text1" w:themeTint="F2"/>
          <w:sz w:val="26"/>
          <w:szCs w:val="26"/>
        </w:rPr>
        <w:t>Мировой судья</w:t>
      </w:r>
    </w:p>
    <w:p w:rsidR="00D50067" w:rsidP="00191967">
      <w:pPr>
        <w:ind w:right="-55"/>
      </w:pPr>
      <w:r w:rsidRPr="00844E10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15E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F4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15E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2009">
      <w:rPr>
        <w:rStyle w:val="PageNumber"/>
        <w:noProof/>
      </w:rPr>
      <w:t>2</w:t>
    </w:r>
    <w:r>
      <w:rPr>
        <w:rStyle w:val="PageNumber"/>
      </w:rPr>
      <w:fldChar w:fldCharType="end"/>
    </w:r>
  </w:p>
  <w:p w:rsidR="00FF4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4B"/>
    <w:rsid w:val="000145D6"/>
    <w:rsid w:val="00083728"/>
    <w:rsid w:val="00092E61"/>
    <w:rsid w:val="00164539"/>
    <w:rsid w:val="00191967"/>
    <w:rsid w:val="001E786D"/>
    <w:rsid w:val="00210013"/>
    <w:rsid w:val="002124EF"/>
    <w:rsid w:val="002208DC"/>
    <w:rsid w:val="002653B4"/>
    <w:rsid w:val="00290C4B"/>
    <w:rsid w:val="0029379B"/>
    <w:rsid w:val="002E61A3"/>
    <w:rsid w:val="00300FA4"/>
    <w:rsid w:val="00326D31"/>
    <w:rsid w:val="00350F4C"/>
    <w:rsid w:val="00370515"/>
    <w:rsid w:val="003B29F8"/>
    <w:rsid w:val="003D51BE"/>
    <w:rsid w:val="003E3C43"/>
    <w:rsid w:val="004C09CC"/>
    <w:rsid w:val="004E57EB"/>
    <w:rsid w:val="00571A6A"/>
    <w:rsid w:val="00593FE1"/>
    <w:rsid w:val="005E11AD"/>
    <w:rsid w:val="00653F02"/>
    <w:rsid w:val="006A7231"/>
    <w:rsid w:val="00732BAB"/>
    <w:rsid w:val="007420E3"/>
    <w:rsid w:val="007B0D42"/>
    <w:rsid w:val="007C2009"/>
    <w:rsid w:val="007C5583"/>
    <w:rsid w:val="00824494"/>
    <w:rsid w:val="00844B33"/>
    <w:rsid w:val="00844E10"/>
    <w:rsid w:val="0089055E"/>
    <w:rsid w:val="008A1980"/>
    <w:rsid w:val="008A3E42"/>
    <w:rsid w:val="00915E54"/>
    <w:rsid w:val="00930E3A"/>
    <w:rsid w:val="009B2E9E"/>
    <w:rsid w:val="009C5B8E"/>
    <w:rsid w:val="009C7E68"/>
    <w:rsid w:val="009F66FF"/>
    <w:rsid w:val="009F736E"/>
    <w:rsid w:val="009F7D74"/>
    <w:rsid w:val="00A20658"/>
    <w:rsid w:val="00A25D00"/>
    <w:rsid w:val="00A418CF"/>
    <w:rsid w:val="00A45EBC"/>
    <w:rsid w:val="00A76042"/>
    <w:rsid w:val="00A95FE6"/>
    <w:rsid w:val="00AC0447"/>
    <w:rsid w:val="00AE35D3"/>
    <w:rsid w:val="00B7663E"/>
    <w:rsid w:val="00B97756"/>
    <w:rsid w:val="00BC0F9E"/>
    <w:rsid w:val="00C34504"/>
    <w:rsid w:val="00CC06EE"/>
    <w:rsid w:val="00CC469D"/>
    <w:rsid w:val="00CD2E1A"/>
    <w:rsid w:val="00D50067"/>
    <w:rsid w:val="00D81F48"/>
    <w:rsid w:val="00D852FC"/>
    <w:rsid w:val="00DA6B01"/>
    <w:rsid w:val="00DC2393"/>
    <w:rsid w:val="00DD5962"/>
    <w:rsid w:val="00DE79E8"/>
    <w:rsid w:val="00DF05F7"/>
    <w:rsid w:val="00EB0021"/>
    <w:rsid w:val="00EE4F53"/>
    <w:rsid w:val="00F722F7"/>
    <w:rsid w:val="00F93876"/>
    <w:rsid w:val="00FF41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8471B3-C8A6-4CA1-B63F-7B101489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90C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90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90C4B"/>
  </w:style>
  <w:style w:type="paragraph" w:styleId="Title">
    <w:name w:val="Title"/>
    <w:basedOn w:val="Normal"/>
    <w:next w:val="Normal"/>
    <w:link w:val="a0"/>
    <w:qFormat/>
    <w:rsid w:val="00290C4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290C4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290C4B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290C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A72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A72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